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F30C2" w:rsidP="00BA1890">
      <w:pPr>
        <w:jc w:val="center"/>
        <w:rPr>
          <w:rFonts w:ascii="Tahoma" w:hAnsi="Tahoma" w:cs="Tahoma"/>
          <w:b/>
          <w:color w:val="0070C0"/>
        </w:rPr>
      </w:pPr>
      <w:r>
        <w:rPr>
          <w:rFonts w:ascii="Tahoma" w:hAnsi="Tahoma" w:cs="Tahoma"/>
          <w:b/>
          <w:color w:val="0070C0"/>
          <w:sz w:val="24"/>
          <w:szCs w:val="24"/>
        </w:rPr>
        <w:t>Kompleksowa dostawa gazu ziemnego obejmująca sprzedaż i dystrybucję dla potrzeb obiektów WS – SP ZOZ w Zgorz</w:t>
      </w:r>
      <w:r w:rsidR="009A79B1">
        <w:rPr>
          <w:rFonts w:ascii="Tahoma" w:hAnsi="Tahoma" w:cs="Tahoma"/>
          <w:b/>
          <w:color w:val="0070C0"/>
          <w:sz w:val="24"/>
          <w:szCs w:val="24"/>
        </w:rPr>
        <w:t>elcu</w:t>
      </w:r>
      <w:r w:rsidR="00147350">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587A8D" w:rsidRDefault="009E643E" w:rsidP="00307762">
      <w:pPr>
        <w:tabs>
          <w:tab w:val="left" w:pos="360"/>
          <w:tab w:val="left" w:pos="993"/>
        </w:tabs>
        <w:suppressAutoHyphens/>
        <w:rPr>
          <w:rFonts w:ascii="Tahoma" w:hAnsi="Tahoma"/>
          <w:sz w:val="18"/>
          <w:szCs w:val="18"/>
        </w:rPr>
      </w:pPr>
      <w:r w:rsidRPr="00AF30C2">
        <w:rPr>
          <w:rFonts w:ascii="Tahoma" w:hAnsi="Tahoma"/>
          <w:sz w:val="18"/>
          <w:szCs w:val="18"/>
        </w:rPr>
        <w:t xml:space="preserve">3.    </w:t>
      </w:r>
      <w:r w:rsidR="00587A8D">
        <w:rPr>
          <w:rFonts w:ascii="Tahoma" w:hAnsi="Tahoma"/>
          <w:sz w:val="18"/>
          <w:szCs w:val="18"/>
        </w:rPr>
        <w:t>Opis przedmiotu zamówienia</w:t>
      </w:r>
    </w:p>
    <w:p w:rsidR="009E643E" w:rsidRDefault="00587A8D" w:rsidP="00307762">
      <w:pPr>
        <w:tabs>
          <w:tab w:val="left" w:pos="360"/>
          <w:tab w:val="left" w:pos="993"/>
        </w:tabs>
        <w:suppressAutoHyphens/>
        <w:rPr>
          <w:rFonts w:ascii="Tahoma" w:hAnsi="Tahoma"/>
          <w:sz w:val="18"/>
          <w:szCs w:val="18"/>
        </w:rPr>
      </w:pPr>
      <w:r>
        <w:rPr>
          <w:rFonts w:ascii="Tahoma" w:hAnsi="Tahoma"/>
          <w:sz w:val="18"/>
          <w:szCs w:val="18"/>
        </w:rPr>
        <w:t xml:space="preserve">3A.  </w:t>
      </w:r>
      <w:r w:rsidR="003B333F">
        <w:rPr>
          <w:rFonts w:ascii="Tahoma" w:hAnsi="Tahoma"/>
          <w:sz w:val="18"/>
          <w:szCs w:val="18"/>
        </w:rPr>
        <w:t>Wykaz punktów poboru gazu</w:t>
      </w:r>
    </w:p>
    <w:p w:rsidR="002055CE" w:rsidRDefault="002055CE" w:rsidP="00307762">
      <w:pPr>
        <w:tabs>
          <w:tab w:val="left" w:pos="360"/>
          <w:tab w:val="left" w:pos="993"/>
        </w:tabs>
        <w:suppressAutoHyphens/>
        <w:rPr>
          <w:rFonts w:ascii="Tahoma" w:hAnsi="Tahoma"/>
          <w:sz w:val="18"/>
          <w:szCs w:val="18"/>
        </w:rPr>
      </w:pPr>
      <w:r>
        <w:rPr>
          <w:rFonts w:ascii="Tahoma" w:hAnsi="Tahoma"/>
          <w:sz w:val="18"/>
          <w:szCs w:val="18"/>
        </w:rPr>
        <w:t>3</w:t>
      </w:r>
      <w:r w:rsidR="00587A8D">
        <w:rPr>
          <w:rFonts w:ascii="Tahoma" w:hAnsi="Tahoma"/>
          <w:sz w:val="18"/>
          <w:szCs w:val="18"/>
        </w:rPr>
        <w:t>B</w:t>
      </w:r>
      <w:r>
        <w:rPr>
          <w:rFonts w:ascii="Tahoma" w:hAnsi="Tahoma"/>
          <w:sz w:val="18"/>
          <w:szCs w:val="18"/>
        </w:rPr>
        <w:t xml:space="preserve">.  </w:t>
      </w:r>
      <w:r w:rsidR="00E9047D">
        <w:rPr>
          <w:rFonts w:ascii="Tahoma" w:hAnsi="Tahoma"/>
          <w:sz w:val="18"/>
          <w:szCs w:val="18"/>
        </w:rPr>
        <w:t>Prognozowane zużycie</w:t>
      </w:r>
      <w:r w:rsidR="00587A8D">
        <w:rPr>
          <w:rFonts w:ascii="Tahoma" w:hAnsi="Tahoma"/>
          <w:sz w:val="18"/>
          <w:szCs w:val="18"/>
        </w:rPr>
        <w:t xml:space="preserve"> na rok 2020r. w rozbiciu na miesiące</w:t>
      </w:r>
      <w:r w:rsidR="002E4748">
        <w:rPr>
          <w:rFonts w:ascii="Tahoma" w:hAnsi="Tahoma"/>
          <w:sz w:val="18"/>
          <w:szCs w:val="18"/>
        </w:rPr>
        <w:t xml:space="preserve"> w kWh</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 xml:space="preserve">(wypełniony </w:t>
      </w:r>
    </w:p>
    <w:p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AF30C2">
        <w:rPr>
          <w:rFonts w:ascii="Tahoma" w:hAnsi="Tahoma"/>
          <w:sz w:val="18"/>
          <w:szCs w:val="18"/>
        </w:rPr>
        <w:t xml:space="preserve">Istotne postanowienia umowy.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073C58"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AF30C2">
        <w:rPr>
          <w:rFonts w:ascii="Tahoma" w:hAnsi="Tahoma" w:cs="Tahoma"/>
          <w:b/>
          <w:bCs/>
          <w:sz w:val="18"/>
          <w:szCs w:val="18"/>
          <w:u w:val="single"/>
        </w:rPr>
        <w:t>1</w:t>
      </w:r>
      <w:r w:rsidR="008E7EF3">
        <w:rPr>
          <w:rFonts w:ascii="Tahoma" w:hAnsi="Tahoma" w:cs="Tahoma"/>
          <w:b/>
          <w:bCs/>
          <w:sz w:val="18"/>
          <w:szCs w:val="18"/>
          <w:u w:val="single"/>
        </w:rPr>
        <w:t>.</w:t>
      </w:r>
      <w:r w:rsidR="00F54437">
        <w:rPr>
          <w:rFonts w:ascii="Tahoma" w:hAnsi="Tahoma" w:cs="Tahoma"/>
          <w:b/>
          <w:bCs/>
          <w:sz w:val="18"/>
          <w:szCs w:val="18"/>
          <w:u w:val="single"/>
        </w:rPr>
        <w:t xml:space="preserve"> </w:t>
      </w:r>
      <w:r w:rsidR="00F54437" w:rsidRPr="00F54437">
        <w:rPr>
          <w:rFonts w:ascii="Arial" w:hAnsi="Arial"/>
          <w:b/>
          <w:bCs/>
        </w:rPr>
        <w:t>Zamawiający nie dopuszcza składania ofert na pojedyncze pozycje</w:t>
      </w:r>
      <w:r w:rsidR="00F54437">
        <w:rPr>
          <w:rFonts w:ascii="Arial" w:hAnsi="Arial"/>
          <w:b/>
          <w:bCs/>
        </w:rPr>
        <w:t xml:space="preserve"> w danym pakiecie.</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F54437">
      <w:pPr>
        <w:tabs>
          <w:tab w:val="num" w:pos="284"/>
        </w:tabs>
        <w:spacing w:after="240"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w:t>
      </w:r>
      <w:r w:rsidR="00F54437">
        <w:rPr>
          <w:rFonts w:ascii="Tahoma" w:hAnsi="Tahoma" w:cs="Tahoma"/>
          <w:sz w:val="18"/>
          <w:szCs w:val="18"/>
        </w:rPr>
        <w:t xml:space="preserve">nie </w:t>
      </w:r>
      <w:r w:rsidR="00132A5B">
        <w:rPr>
          <w:rFonts w:ascii="Tahoma" w:hAnsi="Tahoma" w:cs="Tahoma"/>
          <w:sz w:val="18"/>
          <w:szCs w:val="18"/>
        </w:rPr>
        <w:t xml:space="preserve">dopuszcza składanie </w:t>
      </w:r>
      <w:r w:rsidR="00132A5B">
        <w:rPr>
          <w:rFonts w:ascii="Tahoma" w:hAnsi="Tahoma" w:cs="Tahoma"/>
          <w:b/>
          <w:sz w:val="18"/>
          <w:szCs w:val="18"/>
        </w:rPr>
        <w:t>ofert równoważnych.</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9A79B1" w:rsidRPr="009A79B1">
        <w:rPr>
          <w:rFonts w:ascii="Tahoma" w:hAnsi="Tahoma" w:cs="Tahoma"/>
          <w:b/>
          <w:color w:val="0070C0"/>
          <w:sz w:val="18"/>
          <w:szCs w:val="18"/>
        </w:rPr>
        <w:t>Kompleksowa dostawa gazu ziemnego obejmująca sprzedaż i dystrybucję dla potrzeb obiektów WS – SP ZOZ w Zgorzelcu</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 xml:space="preserve">2, </w:t>
      </w:r>
      <w:r w:rsidR="009A79B1">
        <w:rPr>
          <w:rFonts w:ascii="Tahoma" w:hAnsi="Tahoma" w:cs="Tahoma"/>
          <w:sz w:val="18"/>
          <w:szCs w:val="18"/>
        </w:rPr>
        <w:t>3</w:t>
      </w:r>
      <w:r w:rsidR="002055CE">
        <w:rPr>
          <w:rFonts w:ascii="Tahoma" w:hAnsi="Tahoma" w:cs="Tahoma"/>
          <w:sz w:val="18"/>
          <w:szCs w:val="18"/>
        </w:rPr>
        <w:t>,</w:t>
      </w:r>
      <w:r w:rsidR="009A79B1">
        <w:rPr>
          <w:rFonts w:ascii="Tahoma" w:hAnsi="Tahoma" w:cs="Tahoma"/>
          <w:sz w:val="18"/>
          <w:szCs w:val="18"/>
        </w:rPr>
        <w:t xml:space="preserve"> 3A</w:t>
      </w:r>
      <w:r w:rsidR="002055CE">
        <w:rPr>
          <w:rFonts w:ascii="Tahoma" w:hAnsi="Tahoma" w:cs="Tahoma"/>
          <w:sz w:val="18"/>
          <w:szCs w:val="18"/>
        </w:rPr>
        <w:t>, 3B</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17F56" w:rsidRDefault="00132A5B" w:rsidP="00317F56">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w:t>
      </w:r>
      <w:r w:rsidR="009A79B1">
        <w:rPr>
          <w:rFonts w:ascii="Tahoma" w:hAnsi="Tahoma"/>
          <w:b/>
          <w:bCs/>
          <w:sz w:val="18"/>
        </w:rPr>
        <w:t>09.12.00.00-6 Paliwo gazowe</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09.12.30.00-7 Gaz ziemny</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65.21.00.00-8 Przesył gazu</w:t>
      </w:r>
    </w:p>
    <w:p w:rsidR="009A79B1" w:rsidRPr="00317F56" w:rsidRDefault="009A79B1" w:rsidP="00317F56">
      <w:pPr>
        <w:tabs>
          <w:tab w:val="left" w:pos="1942"/>
        </w:tabs>
        <w:spacing w:line="276" w:lineRule="auto"/>
        <w:jc w:val="both"/>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9A79B1">
        <w:rPr>
          <w:rFonts w:ascii="Tahoma" w:hAnsi="Tahoma" w:cs="Tahoma"/>
          <w:sz w:val="18"/>
        </w:rPr>
        <w:t xml:space="preserve">Okres trwania umowy: </w:t>
      </w:r>
      <w:r w:rsidR="009A79B1" w:rsidRPr="009A79B1">
        <w:rPr>
          <w:rFonts w:ascii="Tahoma" w:hAnsi="Tahoma" w:cs="Tahoma"/>
          <w:b/>
          <w:color w:val="0070C0"/>
          <w:sz w:val="18"/>
          <w:szCs w:val="18"/>
        </w:rPr>
        <w:t xml:space="preserve">od </w:t>
      </w:r>
      <w:r w:rsidR="009A79B1">
        <w:rPr>
          <w:rFonts w:ascii="Tahoma" w:hAnsi="Tahoma" w:cs="Tahoma"/>
          <w:b/>
          <w:color w:val="0070C0"/>
          <w:sz w:val="18"/>
          <w:szCs w:val="18"/>
        </w:rPr>
        <w:t>2020</w:t>
      </w:r>
      <w:r w:rsidR="009A79B1" w:rsidRPr="009A79B1">
        <w:rPr>
          <w:rFonts w:ascii="Tahoma" w:hAnsi="Tahoma" w:cs="Tahoma"/>
          <w:b/>
          <w:color w:val="0070C0"/>
          <w:sz w:val="18"/>
          <w:szCs w:val="18"/>
        </w:rPr>
        <w:t xml:space="preserve">-01-01 do </w:t>
      </w:r>
      <w:r w:rsidR="009A79B1">
        <w:rPr>
          <w:rFonts w:ascii="Tahoma" w:hAnsi="Tahoma" w:cs="Tahoma"/>
          <w:b/>
          <w:color w:val="0070C0"/>
          <w:sz w:val="18"/>
          <w:szCs w:val="18"/>
        </w:rPr>
        <w:t>2020</w:t>
      </w:r>
      <w:r w:rsidR="009A79B1" w:rsidRPr="009A79B1">
        <w:rPr>
          <w:rFonts w:ascii="Tahoma" w:hAnsi="Tahoma" w:cs="Tahoma"/>
          <w:b/>
          <w:color w:val="0070C0"/>
          <w:sz w:val="18"/>
          <w:szCs w:val="18"/>
        </w:rPr>
        <w:t>-12-31</w:t>
      </w:r>
      <w:r w:rsidR="009A79B1">
        <w:rPr>
          <w:rFonts w:ascii="Tahoma" w:hAnsi="Tahoma" w:cs="Tahoma"/>
          <w:b/>
          <w:sz w:val="18"/>
        </w:rPr>
        <w:t xml:space="preserve"> </w:t>
      </w:r>
      <w:r w:rsidR="009A79B1">
        <w:rPr>
          <w:rFonts w:ascii="Tahoma" w:hAnsi="Tahoma"/>
          <w:b/>
          <w:sz w:val="18"/>
          <w:szCs w:val="18"/>
        </w:rPr>
        <w:t>(lecz nie wcześniej niż po zawarciu umowy sprzedaży gazu oraz pozytywnie przeprowadzonej procedurze zmiany sprzedawcy)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Termin płatności: 60 dni od daty otrzymania dostawy i prawidłowo wystawionej faktury VAT.</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0B46DC" w:rsidRDefault="00BB73A2" w:rsidP="001801BC">
      <w:pPr>
        <w:ind w:left="851" w:hanging="567"/>
        <w:jc w:val="both"/>
        <w:rPr>
          <w:rFonts w:ascii="Tahoma" w:hAnsi="Tahoma" w:cs="Tahoma"/>
          <w:sz w:val="18"/>
          <w:szCs w:val="18"/>
        </w:rPr>
      </w:pPr>
      <w:r>
        <w:rPr>
          <w:rFonts w:ascii="Tahoma" w:hAnsi="Tahoma" w:cs="Tahoma"/>
          <w:sz w:val="18"/>
          <w:szCs w:val="18"/>
        </w:rPr>
        <w:t>5.1.2. spełniają warunki udziału w postępowaniu</w:t>
      </w:r>
      <w:r w:rsidR="00F23A13">
        <w:rPr>
          <w:rFonts w:ascii="Tahoma" w:hAnsi="Tahoma" w:cs="Tahoma"/>
          <w:sz w:val="18"/>
          <w:szCs w:val="18"/>
        </w:rPr>
        <w:t xml:space="preserve">, </w:t>
      </w:r>
      <w:r w:rsidR="001801BC">
        <w:rPr>
          <w:rFonts w:ascii="Tahoma" w:hAnsi="Tahoma" w:cs="Tahoma"/>
          <w:sz w:val="18"/>
          <w:szCs w:val="18"/>
        </w:rPr>
        <w:t xml:space="preserve">w zakresie </w:t>
      </w:r>
      <w:r w:rsidR="00780870">
        <w:rPr>
          <w:rFonts w:ascii="Tahoma" w:hAnsi="Tahoma" w:cs="Tahoma"/>
          <w:sz w:val="18"/>
          <w:szCs w:val="18"/>
        </w:rPr>
        <w:t>kompetencji lub uprawnień do prowadzenia określonej działalności zawodowej o ile wynika to z odrębnych przepisów</w:t>
      </w:r>
      <w:r w:rsidR="00E4328B">
        <w:rPr>
          <w:rFonts w:ascii="Tahoma" w:hAnsi="Tahoma" w:cs="Tahoma"/>
          <w:sz w:val="18"/>
          <w:szCs w:val="18"/>
        </w:rPr>
        <w:t xml:space="preserve"> tj.</w:t>
      </w:r>
      <w:r w:rsidR="001801BC">
        <w:rPr>
          <w:rFonts w:ascii="Tahoma" w:hAnsi="Tahoma" w:cs="Tahoma"/>
          <w:sz w:val="18"/>
          <w:szCs w:val="18"/>
        </w:rPr>
        <w:t>:</w:t>
      </w:r>
    </w:p>
    <w:p w:rsidR="000B46DC" w:rsidRDefault="00E4328B" w:rsidP="002848F3">
      <w:pPr>
        <w:spacing w:line="276" w:lineRule="auto"/>
        <w:ind w:left="1560" w:hanging="1560"/>
        <w:jc w:val="both"/>
        <w:rPr>
          <w:rFonts w:ascii="Tahoma" w:hAnsi="Tahoma" w:cs="Tahoma"/>
          <w:bCs/>
          <w:sz w:val="18"/>
          <w:szCs w:val="18"/>
        </w:rPr>
      </w:pPr>
      <w:r>
        <w:rPr>
          <w:rFonts w:ascii="Tahoma" w:hAnsi="Tahoma" w:cs="Tahoma"/>
          <w:color w:val="000000"/>
          <w:sz w:val="18"/>
          <w:szCs w:val="18"/>
        </w:rPr>
        <w:t xml:space="preserve">             </w:t>
      </w:r>
      <w:r w:rsidR="000B46DC">
        <w:rPr>
          <w:rFonts w:ascii="Tahoma" w:hAnsi="Tahoma" w:cs="Tahoma"/>
          <w:color w:val="000000"/>
          <w:sz w:val="18"/>
          <w:szCs w:val="18"/>
        </w:rPr>
        <w:t xml:space="preserve">5.1.2.1. </w:t>
      </w:r>
      <w:r w:rsidR="00780870">
        <w:rPr>
          <w:rFonts w:ascii="Tahoma" w:hAnsi="Tahoma" w:cs="Tahoma"/>
          <w:color w:val="000000"/>
          <w:sz w:val="18"/>
          <w:szCs w:val="18"/>
        </w:rPr>
        <w:t xml:space="preserve"> </w:t>
      </w:r>
      <w:r w:rsidR="007A3B46">
        <w:rPr>
          <w:rFonts w:ascii="Tahoma" w:hAnsi="Tahoma"/>
          <w:sz w:val="18"/>
        </w:rPr>
        <w:t xml:space="preserve">Zamawiający uzna ten warunek za spełniony, jeżeli Wykonawca wykaże się posiadaniem </w:t>
      </w:r>
      <w:bookmarkStart w:id="0" w:name="_Hlk19001683"/>
      <w:r w:rsidR="000B46DC" w:rsidRPr="003A4758">
        <w:rPr>
          <w:rFonts w:ascii="Tahoma" w:hAnsi="Tahoma" w:cs="Tahoma"/>
          <w:b/>
          <w:color w:val="0070C0"/>
          <w:sz w:val="18"/>
          <w:szCs w:val="18"/>
        </w:rPr>
        <w:t>aktualn</w:t>
      </w:r>
      <w:r w:rsidR="00294EAA">
        <w:rPr>
          <w:rFonts w:ascii="Tahoma" w:hAnsi="Tahoma" w:cs="Tahoma"/>
          <w:b/>
          <w:color w:val="0070C0"/>
          <w:sz w:val="18"/>
          <w:szCs w:val="18"/>
        </w:rPr>
        <w:t>ej</w:t>
      </w:r>
      <w:r w:rsidR="000B46DC" w:rsidRPr="003A4758">
        <w:rPr>
          <w:rFonts w:ascii="Tahoma" w:hAnsi="Tahoma" w:cs="Tahoma"/>
          <w:b/>
          <w:color w:val="0070C0"/>
          <w:sz w:val="18"/>
          <w:szCs w:val="18"/>
        </w:rPr>
        <w:t xml:space="preserve"> koncesj</w:t>
      </w:r>
      <w:r w:rsidR="00294EAA">
        <w:rPr>
          <w:rFonts w:ascii="Tahoma" w:hAnsi="Tahoma" w:cs="Tahoma"/>
          <w:b/>
          <w:color w:val="0070C0"/>
          <w:sz w:val="18"/>
          <w:szCs w:val="18"/>
        </w:rPr>
        <w:t>i</w:t>
      </w:r>
      <w:r w:rsidR="000B46DC">
        <w:rPr>
          <w:rFonts w:ascii="Tahoma" w:hAnsi="Tahoma" w:cs="Tahoma"/>
          <w:color w:val="000000"/>
          <w:sz w:val="18"/>
          <w:szCs w:val="18"/>
        </w:rPr>
        <w:t xml:space="preserve"> na prowadzenie działalności gospodarczej w zakresie obrotu gazem ziemnym, wydaną przez Prezesa Urzędu Regulacji Energetyk</w:t>
      </w:r>
      <w:r w:rsidR="003A4758">
        <w:rPr>
          <w:rFonts w:ascii="Tahoma" w:hAnsi="Tahoma" w:cs="Tahoma"/>
          <w:color w:val="000000"/>
          <w:sz w:val="18"/>
          <w:szCs w:val="18"/>
        </w:rPr>
        <w:t>i</w:t>
      </w:r>
      <w:r w:rsidR="000B307A">
        <w:rPr>
          <w:rFonts w:ascii="Tahoma" w:hAnsi="Tahoma" w:cs="Tahoma"/>
          <w:sz w:val="18"/>
          <w:szCs w:val="18"/>
        </w:rPr>
        <w:t>, na podstawie art. 32 ustawy z dnia 10 kwietnia 1997r. Prawo energetyczne (Dz.U. 2019</w:t>
      </w:r>
      <w:r w:rsidR="003A4758">
        <w:rPr>
          <w:rFonts w:ascii="Tahoma" w:hAnsi="Tahoma" w:cs="Tahoma"/>
          <w:sz w:val="18"/>
          <w:szCs w:val="18"/>
        </w:rPr>
        <w:t>r. poz. 755 t.j. ze zm.)</w:t>
      </w:r>
      <w:r w:rsidR="00DE4382">
        <w:rPr>
          <w:rFonts w:ascii="Tahoma" w:hAnsi="Tahoma" w:cs="Tahoma"/>
          <w:sz w:val="18"/>
          <w:szCs w:val="18"/>
        </w:rPr>
        <w:t xml:space="preserve"> </w:t>
      </w:r>
      <w:r w:rsidR="006A3B91">
        <w:rPr>
          <w:rFonts w:ascii="Tahoma" w:hAnsi="Tahoma" w:cs="Tahoma"/>
          <w:sz w:val="18"/>
          <w:szCs w:val="18"/>
        </w:rPr>
        <w:t>i</w:t>
      </w:r>
      <w:r w:rsidR="002848F3">
        <w:rPr>
          <w:rFonts w:ascii="Tahoma" w:hAnsi="Tahoma" w:cs="Tahoma"/>
          <w:sz w:val="18"/>
          <w:szCs w:val="18"/>
        </w:rPr>
        <w:t xml:space="preserve"> złoży oświadczenie, że posiada </w:t>
      </w:r>
      <w:r w:rsidR="003A4758">
        <w:rPr>
          <w:rFonts w:ascii="Tahoma" w:hAnsi="Tahoma" w:cs="Tahoma"/>
          <w:bCs/>
          <w:sz w:val="18"/>
          <w:szCs w:val="18"/>
        </w:rPr>
        <w:t xml:space="preserve">aktualną </w:t>
      </w:r>
      <w:r w:rsidR="000B46DC" w:rsidRPr="003A4758">
        <w:rPr>
          <w:rFonts w:ascii="Tahoma" w:hAnsi="Tahoma" w:cs="Tahoma"/>
          <w:b/>
          <w:color w:val="0070C0"/>
          <w:sz w:val="18"/>
          <w:szCs w:val="18"/>
        </w:rPr>
        <w:t>umowę z Operatorem Systemu Dystrybucyjnego</w:t>
      </w:r>
      <w:r w:rsidR="000B46DC">
        <w:rPr>
          <w:rFonts w:ascii="Tahoma" w:hAnsi="Tahoma" w:cs="Tahoma"/>
          <w:bCs/>
          <w:sz w:val="18"/>
          <w:szCs w:val="18"/>
        </w:rPr>
        <w:t xml:space="preserve"> obowiązującą na czas trwania umowy umożliwiającą sprzedaż paliwa gazowego za pośrednictwem sieci dystrybucyjnej zgodnie ze spisem punktów poboru</w:t>
      </w:r>
      <w:r w:rsidR="003A4758">
        <w:rPr>
          <w:rFonts w:ascii="Tahoma" w:hAnsi="Tahoma" w:cs="Tahoma"/>
          <w:bCs/>
          <w:sz w:val="18"/>
          <w:szCs w:val="18"/>
        </w:rPr>
        <w:t xml:space="preserve">, załączonych do niniejszej </w:t>
      </w:r>
      <w:r w:rsidR="003A4758" w:rsidRPr="00530BB5">
        <w:rPr>
          <w:rFonts w:ascii="Tahoma" w:hAnsi="Tahoma" w:cs="Tahoma"/>
          <w:bCs/>
          <w:sz w:val="18"/>
          <w:szCs w:val="18"/>
        </w:rPr>
        <w:t xml:space="preserve">SIWZ (załącznik  nr </w:t>
      </w:r>
      <w:r w:rsidR="00587A8D">
        <w:rPr>
          <w:rFonts w:ascii="Tahoma" w:hAnsi="Tahoma" w:cs="Tahoma"/>
          <w:bCs/>
          <w:sz w:val="18"/>
          <w:szCs w:val="18"/>
        </w:rPr>
        <w:t>3A</w:t>
      </w:r>
      <w:r w:rsidR="004744EA" w:rsidRPr="00530BB5">
        <w:rPr>
          <w:rFonts w:ascii="Tahoma" w:hAnsi="Tahoma" w:cs="Tahoma"/>
          <w:bCs/>
          <w:sz w:val="18"/>
          <w:szCs w:val="18"/>
        </w:rPr>
        <w:t xml:space="preserve"> do SIWZ</w:t>
      </w:r>
      <w:r w:rsidR="003A4758" w:rsidRPr="00530BB5">
        <w:rPr>
          <w:rFonts w:ascii="Tahoma" w:hAnsi="Tahoma" w:cs="Tahoma"/>
          <w:bCs/>
          <w:sz w:val="18"/>
          <w:szCs w:val="18"/>
        </w:rPr>
        <w:t xml:space="preserve"> )</w:t>
      </w:r>
      <w:bookmarkEnd w:id="0"/>
      <w:r w:rsidR="002848F3" w:rsidRPr="00530BB5">
        <w:rPr>
          <w:rFonts w:ascii="Tahoma" w:hAnsi="Tahoma" w:cs="Tahoma"/>
          <w:bCs/>
          <w:sz w:val="18"/>
          <w:szCs w:val="18"/>
        </w:rPr>
        <w:t>.</w:t>
      </w:r>
    </w:p>
    <w:p w:rsidR="006473FD" w:rsidRPr="002D6DCB" w:rsidRDefault="006473FD" w:rsidP="000B46DC">
      <w:pPr>
        <w:ind w:left="284"/>
        <w:jc w:val="both"/>
        <w:rPr>
          <w:rFonts w:ascii="Tahoma" w:hAnsi="Tahoma"/>
          <w:color w:val="0070C0"/>
          <w:sz w:val="18"/>
          <w:szCs w:val="18"/>
        </w:rPr>
      </w:pPr>
      <w:r w:rsidRPr="002D6DCB">
        <w:rPr>
          <w:rFonts w:ascii="Tahoma" w:hAnsi="Tahoma"/>
          <w:color w:val="0070C0"/>
          <w:sz w:val="18"/>
          <w:szCs w:val="18"/>
        </w:rPr>
        <w:t xml:space="preserve"> </w:t>
      </w:r>
    </w:p>
    <w:p w:rsidR="008B2787" w:rsidRPr="00C67986" w:rsidRDefault="00C67986" w:rsidP="00C67986">
      <w:pPr>
        <w:pStyle w:val="Akapitzlist"/>
        <w:numPr>
          <w:ilvl w:val="1"/>
          <w:numId w:val="24"/>
        </w:numPr>
        <w:spacing w:before="120"/>
        <w:ind w:left="567" w:hanging="567"/>
        <w:jc w:val="both"/>
        <w:rPr>
          <w:rFonts w:ascii="Tahoma" w:hAnsi="Tahoma" w:cs="Tahoma"/>
          <w:b/>
          <w:color w:val="FF0000"/>
          <w:sz w:val="18"/>
          <w:szCs w:val="18"/>
        </w:rPr>
      </w:pPr>
      <w:r>
        <w:rPr>
          <w:rFonts w:ascii="Tahoma" w:hAnsi="Tahoma" w:cs="Tahoma"/>
          <w:sz w:val="18"/>
          <w:szCs w:val="18"/>
        </w:rPr>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Default="00ED410F" w:rsidP="00664A5F">
      <w:pPr>
        <w:jc w:val="both"/>
        <w:rPr>
          <w:rFonts w:ascii="Tahoma" w:hAnsi="Tahoma" w:cs="Tahoma"/>
          <w:b/>
          <w:sz w:val="18"/>
          <w:szCs w:val="18"/>
          <w:highlight w:val="lightGray"/>
          <w:u w:val="single"/>
        </w:rPr>
      </w:pPr>
    </w:p>
    <w:p w:rsidR="006B4BD4" w:rsidRPr="0078282A" w:rsidRDefault="006B4BD4" w:rsidP="00664A5F">
      <w:pPr>
        <w:jc w:val="both"/>
        <w:rPr>
          <w:rFonts w:ascii="Tahoma" w:hAnsi="Tahoma" w:cs="Tahoma"/>
          <w:b/>
          <w:sz w:val="18"/>
          <w:szCs w:val="18"/>
          <w:highlight w:val="lightGray"/>
          <w:u w:val="single"/>
        </w:rPr>
      </w:pPr>
    </w:p>
    <w:p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2848F3" w:rsidRPr="002848F3" w:rsidRDefault="002848F3" w:rsidP="002848F3">
      <w:pPr>
        <w:jc w:val="both"/>
        <w:rPr>
          <w:rFonts w:ascii="Tahoma" w:hAnsi="Tahoma" w:cs="Tahoma"/>
          <w:b/>
          <w:sz w:val="18"/>
          <w:szCs w:val="18"/>
          <w:highlight w:val="lightGray"/>
          <w:u w:val="single"/>
        </w:rPr>
      </w:pPr>
    </w:p>
    <w:p w:rsidR="00333FEB" w:rsidRPr="006C6C33" w:rsidRDefault="002848F3" w:rsidP="002848F3">
      <w:pPr>
        <w:pStyle w:val="Akapitzlist"/>
        <w:numPr>
          <w:ilvl w:val="1"/>
          <w:numId w:val="24"/>
        </w:numPr>
        <w:spacing w:line="276" w:lineRule="auto"/>
        <w:ind w:left="426" w:hanging="710"/>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rsidR="006C6C33" w:rsidRDefault="006C6C33" w:rsidP="006C6C33">
      <w:pPr>
        <w:pStyle w:val="Akapitzlist"/>
        <w:spacing w:line="276" w:lineRule="auto"/>
        <w:ind w:left="426"/>
        <w:jc w:val="both"/>
        <w:rPr>
          <w:rFonts w:ascii="Tahoma" w:hAnsi="Tahoma" w:cs="Tahoma"/>
          <w:sz w:val="18"/>
          <w:szCs w:val="18"/>
        </w:rPr>
      </w:pPr>
    </w:p>
    <w:p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rsidR="00FD199B" w:rsidRPr="00FD199B" w:rsidRDefault="00FD199B" w:rsidP="006C6C33">
      <w:pPr>
        <w:pStyle w:val="Akapitzlist"/>
        <w:numPr>
          <w:ilvl w:val="2"/>
          <w:numId w:val="24"/>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rsidR="006C6C33" w:rsidRPr="00587A8D" w:rsidRDefault="006C6C33" w:rsidP="006C6C33">
      <w:pPr>
        <w:pStyle w:val="Akapitzlist"/>
        <w:numPr>
          <w:ilvl w:val="2"/>
          <w:numId w:val="24"/>
        </w:numPr>
        <w:spacing w:line="276" w:lineRule="auto"/>
        <w:ind w:left="993" w:hanging="567"/>
        <w:jc w:val="both"/>
        <w:rPr>
          <w:rFonts w:ascii="Tahoma" w:hAnsi="Tahoma"/>
          <w:b/>
          <w:color w:val="0070C0"/>
          <w:sz w:val="18"/>
          <w:szCs w:val="18"/>
        </w:rPr>
      </w:pPr>
      <w:r>
        <w:rPr>
          <w:rFonts w:ascii="Tahoma" w:hAnsi="Tahoma"/>
          <w:sz w:val="18"/>
          <w:szCs w:val="18"/>
        </w:rPr>
        <w:t xml:space="preserve">Wykonawca musi złożyć </w:t>
      </w:r>
      <w:r w:rsidRPr="003A4758">
        <w:rPr>
          <w:rFonts w:ascii="Tahoma" w:hAnsi="Tahoma" w:cs="Tahoma"/>
          <w:b/>
          <w:color w:val="0070C0"/>
          <w:sz w:val="18"/>
          <w:szCs w:val="18"/>
        </w:rPr>
        <w:t>aktualn</w:t>
      </w:r>
      <w:r>
        <w:rPr>
          <w:rFonts w:ascii="Tahoma" w:hAnsi="Tahoma" w:cs="Tahoma"/>
          <w:b/>
          <w:color w:val="0070C0"/>
          <w:sz w:val="18"/>
          <w:szCs w:val="18"/>
        </w:rPr>
        <w:t>ą</w:t>
      </w:r>
      <w:r w:rsidRPr="003A4758">
        <w:rPr>
          <w:rFonts w:ascii="Tahoma" w:hAnsi="Tahoma" w:cs="Tahoma"/>
          <w:b/>
          <w:color w:val="0070C0"/>
          <w:sz w:val="18"/>
          <w:szCs w:val="18"/>
        </w:rPr>
        <w:t xml:space="preserve"> koncesj</w:t>
      </w:r>
      <w:r>
        <w:rPr>
          <w:rFonts w:ascii="Tahoma" w:hAnsi="Tahoma" w:cs="Tahoma"/>
          <w:b/>
          <w:color w:val="0070C0"/>
          <w:sz w:val="18"/>
          <w:szCs w:val="18"/>
        </w:rPr>
        <w:t>ę</w:t>
      </w:r>
      <w:r>
        <w:rPr>
          <w:rFonts w:ascii="Tahoma" w:hAnsi="Tahoma" w:cs="Tahoma"/>
          <w:color w:val="000000"/>
          <w:sz w:val="18"/>
          <w:szCs w:val="18"/>
        </w:rPr>
        <w:t xml:space="preserve"> na prowadzenie działalności gospodarczej w zakresie obrotu gazem ziemnym, wydaną przez Prezesa Urzędu Regulacji Energetyki</w:t>
      </w:r>
      <w:r>
        <w:rPr>
          <w:rFonts w:ascii="Tahoma" w:hAnsi="Tahoma" w:cs="Tahoma"/>
          <w:sz w:val="18"/>
          <w:szCs w:val="18"/>
        </w:rPr>
        <w:t xml:space="preserve">, na podstawie art. 32 ustawy z dnia 10 kwietnia 1997r. Prawo energetyczne (Dz.U. 2019r. poz. 755 t.j. ze zm.) </w:t>
      </w:r>
      <w:r w:rsidR="006A3B91">
        <w:rPr>
          <w:rFonts w:ascii="Tahoma" w:hAnsi="Tahoma" w:cs="Tahoma"/>
          <w:sz w:val="18"/>
          <w:szCs w:val="18"/>
        </w:rPr>
        <w:t>i</w:t>
      </w:r>
      <w:r>
        <w:rPr>
          <w:rFonts w:ascii="Tahoma" w:hAnsi="Tahoma" w:cs="Tahoma"/>
          <w:sz w:val="18"/>
          <w:szCs w:val="18"/>
        </w:rPr>
        <w:t xml:space="preserve"> złoży oświadczenie, że posiada </w:t>
      </w:r>
      <w:r>
        <w:rPr>
          <w:rFonts w:ascii="Tahoma" w:hAnsi="Tahoma" w:cs="Tahoma"/>
          <w:bCs/>
          <w:sz w:val="18"/>
          <w:szCs w:val="18"/>
        </w:rPr>
        <w:t xml:space="preserve">aktualną </w:t>
      </w:r>
      <w:r w:rsidRPr="003A4758">
        <w:rPr>
          <w:rFonts w:ascii="Tahoma" w:hAnsi="Tahoma" w:cs="Tahoma"/>
          <w:b/>
          <w:color w:val="0070C0"/>
          <w:sz w:val="18"/>
          <w:szCs w:val="18"/>
        </w:rPr>
        <w:t>umowę z Operatorem Systemu Dystrybucyjnego</w:t>
      </w:r>
      <w:r>
        <w:rPr>
          <w:rFonts w:ascii="Tahoma" w:hAnsi="Tahoma" w:cs="Tahoma"/>
          <w:bCs/>
          <w:sz w:val="18"/>
          <w:szCs w:val="18"/>
        </w:rPr>
        <w:t xml:space="preserve"> obowiązującą na czas trwania umowy umożliwiającą sprzedaż paliwa gazowego za pośrednictwem sieci dystrybucyjnej zgodnie ze spisem punktów poboru, załączonych do niniejszej SIWZ </w:t>
      </w:r>
      <w:r w:rsidRPr="00587A8D">
        <w:rPr>
          <w:rFonts w:ascii="Tahoma" w:hAnsi="Tahoma" w:cs="Tahoma"/>
          <w:bCs/>
          <w:sz w:val="18"/>
          <w:szCs w:val="18"/>
        </w:rPr>
        <w:t xml:space="preserve">(załącznik  nr </w:t>
      </w:r>
      <w:r w:rsidR="00587A8D" w:rsidRPr="00587A8D">
        <w:rPr>
          <w:rFonts w:ascii="Tahoma" w:hAnsi="Tahoma" w:cs="Tahoma"/>
          <w:bCs/>
          <w:sz w:val="18"/>
          <w:szCs w:val="18"/>
        </w:rPr>
        <w:t>3A</w:t>
      </w:r>
      <w:r w:rsidRPr="00587A8D">
        <w:rPr>
          <w:rFonts w:ascii="Tahoma" w:hAnsi="Tahoma" w:cs="Tahoma"/>
          <w:bCs/>
          <w:sz w:val="18"/>
          <w:szCs w:val="18"/>
        </w:rPr>
        <w:t>)</w:t>
      </w:r>
      <w:r w:rsidR="003E5584">
        <w:rPr>
          <w:rFonts w:ascii="Tahoma" w:hAnsi="Tahoma" w:cs="Tahoma"/>
          <w:bCs/>
          <w:sz w:val="18"/>
          <w:szCs w:val="18"/>
        </w:rPr>
        <w:t xml:space="preserve"> - </w:t>
      </w:r>
      <w:r w:rsidR="003E5584" w:rsidRPr="006C6C33">
        <w:rPr>
          <w:rFonts w:ascii="Tahoma" w:hAnsi="Tahoma"/>
          <w:b/>
          <w:color w:val="0070C0"/>
          <w:sz w:val="18"/>
          <w:szCs w:val="18"/>
        </w:rPr>
        <w:t>NA WEZWANIE Zamawiającego (zgodnie z punktem 7.</w:t>
      </w:r>
      <w:r w:rsidR="003E5584">
        <w:rPr>
          <w:rFonts w:ascii="Tahoma" w:hAnsi="Tahoma"/>
          <w:b/>
          <w:color w:val="0070C0"/>
          <w:sz w:val="18"/>
          <w:szCs w:val="18"/>
        </w:rPr>
        <w:t>4</w:t>
      </w:r>
      <w:r w:rsidR="003E5584" w:rsidRPr="006C6C33">
        <w:rPr>
          <w:rFonts w:ascii="Tahoma" w:hAnsi="Tahoma"/>
          <w:b/>
          <w:color w:val="0070C0"/>
          <w:sz w:val="18"/>
          <w:szCs w:val="18"/>
        </w:rPr>
        <w:t xml:space="preserve"> SIWZ)</w:t>
      </w:r>
    </w:p>
    <w:p w:rsidR="00F95236" w:rsidRPr="002D6DCB" w:rsidRDefault="00DE408B" w:rsidP="00C67986">
      <w:pPr>
        <w:numPr>
          <w:ilvl w:val="1"/>
          <w:numId w:val="24"/>
        </w:numPr>
        <w:spacing w:before="120"/>
        <w:ind w:left="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C67986">
      <w:pPr>
        <w:numPr>
          <w:ilvl w:val="2"/>
          <w:numId w:val="2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rsidR="00F95236" w:rsidRPr="00CA5B8A" w:rsidRDefault="00EA74BE" w:rsidP="00C67986">
      <w:pPr>
        <w:numPr>
          <w:ilvl w:val="2"/>
          <w:numId w:val="24"/>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rsidR="00F9433F" w:rsidRPr="00CA5B8A" w:rsidRDefault="001E063B" w:rsidP="00C67986">
      <w:pPr>
        <w:numPr>
          <w:ilvl w:val="2"/>
          <w:numId w:val="2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C67986">
      <w:pPr>
        <w:pStyle w:val="Akapitzlist"/>
        <w:numPr>
          <w:ilvl w:val="3"/>
          <w:numId w:val="2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C67986">
      <w:pPr>
        <w:numPr>
          <w:ilvl w:val="1"/>
          <w:numId w:val="2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C67986">
      <w:pPr>
        <w:numPr>
          <w:ilvl w:val="1"/>
          <w:numId w:val="2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A74BE"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Zamawiający nie stawia w tym zakresie warunków</w:t>
      </w:r>
    </w:p>
    <w:p w:rsidR="004A22E7" w:rsidRPr="00DE2EB8" w:rsidRDefault="004A22E7" w:rsidP="00C67986">
      <w:pPr>
        <w:numPr>
          <w:ilvl w:val="1"/>
          <w:numId w:val="2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C67986">
      <w:pPr>
        <w:numPr>
          <w:ilvl w:val="1"/>
          <w:numId w:val="2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C67986">
      <w:pPr>
        <w:numPr>
          <w:ilvl w:val="1"/>
          <w:numId w:val="2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lastRenderedPageBreak/>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w:t>
      </w:r>
      <w:r w:rsidR="00823ECD">
        <w:rPr>
          <w:rFonts w:ascii="Tahoma" w:hAnsi="Tahoma" w:cs="Tahoma"/>
          <w:color w:val="000000"/>
          <w:sz w:val="18"/>
          <w:szCs w:val="18"/>
        </w:rPr>
        <w:lastRenderedPageBreak/>
        <w:t xml:space="preserve">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 xml:space="preserve">wynosi </w:t>
      </w:r>
      <w:r w:rsidR="00A3709E" w:rsidRPr="00E2086C">
        <w:rPr>
          <w:rFonts w:ascii="Arial" w:hAnsi="Arial"/>
        </w:rPr>
        <w:t>4 300,00</w:t>
      </w:r>
      <w:r w:rsidRPr="00E2086C">
        <w:rPr>
          <w:rFonts w:ascii="Arial" w:hAnsi="Arial"/>
        </w:rPr>
        <w:t xml:space="preserve"> PLN</w:t>
      </w:r>
      <w:r w:rsidRPr="00E2086C">
        <w:rPr>
          <w:rFonts w:ascii="Arial" w:hAnsi="Arial"/>
          <w:bCs/>
        </w:rPr>
        <w:t xml:space="preserve"> (słownie: </w:t>
      </w:r>
      <w:r w:rsidR="00A3709E" w:rsidRPr="00E2086C">
        <w:rPr>
          <w:rFonts w:ascii="Arial" w:hAnsi="Arial"/>
          <w:bCs/>
        </w:rPr>
        <w:t>cztery tysiące trzysta złotych</w:t>
      </w:r>
      <w:r w:rsidRPr="00E2086C">
        <w:rPr>
          <w:rFonts w:ascii="Arial" w:hAnsi="Arial"/>
          <w:bCs/>
        </w:rPr>
        <w:t xml:space="preserve"> 00/100)</w:t>
      </w:r>
      <w:r>
        <w:rPr>
          <w:rFonts w:ascii="Arial" w:hAnsi="Arial"/>
          <w:bCs/>
        </w:rPr>
        <w:t xml:space="preserve">. </w:t>
      </w: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lastRenderedPageBreak/>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8C48D3">
        <w:rPr>
          <w:rFonts w:ascii="Tahoma" w:hAnsi="Tahoma" w:cs="Tahoma"/>
          <w:b/>
          <w:sz w:val="18"/>
          <w:szCs w:val="18"/>
        </w:rPr>
        <w:t>3</w:t>
      </w:r>
      <w:r w:rsidR="00503257">
        <w:rPr>
          <w:rFonts w:ascii="Tahoma" w:hAnsi="Tahoma" w:cs="Tahoma"/>
          <w:b/>
          <w:sz w:val="18"/>
          <w:szCs w:val="18"/>
        </w:rPr>
        <w:t>7</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lastRenderedPageBreak/>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Oświadczenie </w:t>
      </w:r>
      <w:r w:rsidR="002F4409">
        <w:rPr>
          <w:rFonts w:ascii="Tahoma" w:hAnsi="Tahoma" w:cs="Tahoma"/>
          <w:sz w:val="18"/>
          <w:szCs w:val="18"/>
        </w:rPr>
        <w:t>wykonawcy dotyczące spełnienia warunków udziału w postępowaniu</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lastRenderedPageBreak/>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2F4409">
        <w:rPr>
          <w:rFonts w:ascii="Tahoma" w:hAnsi="Tahoma"/>
          <w:color w:val="0070C0"/>
          <w:sz w:val="18"/>
          <w:u w:val="single"/>
        </w:rPr>
        <w:t xml:space="preserve">GAZ ZIEMNY </w:t>
      </w:r>
      <w:r w:rsidR="00CE61C9">
        <w:rPr>
          <w:rFonts w:ascii="Tahoma" w:hAnsi="Tahoma"/>
          <w:color w:val="0070C0"/>
          <w:sz w:val="18"/>
          <w:u w:val="single"/>
        </w:rPr>
        <w:t>3</w:t>
      </w:r>
      <w:r w:rsidR="002F4409">
        <w:rPr>
          <w:rFonts w:ascii="Tahoma" w:hAnsi="Tahoma"/>
          <w:color w:val="0070C0"/>
          <w:sz w:val="18"/>
          <w:u w:val="single"/>
        </w:rPr>
        <w:t>7</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2F4409" w:rsidRPr="00B13D15">
        <w:rPr>
          <w:rFonts w:ascii="Tahoma" w:hAnsi="Tahoma" w:cs="Tahoma"/>
          <w:b/>
          <w:color w:val="0070C0"/>
          <w:sz w:val="18"/>
          <w:szCs w:val="18"/>
        </w:rPr>
        <w:t>09</w:t>
      </w:r>
      <w:r w:rsidR="00CE61C9" w:rsidRPr="00B13D15">
        <w:rPr>
          <w:rFonts w:ascii="Tahoma" w:hAnsi="Tahoma" w:cs="Tahoma"/>
          <w:b/>
          <w:color w:val="0070C0"/>
          <w:sz w:val="18"/>
          <w:szCs w:val="18"/>
        </w:rPr>
        <w:t>-</w:t>
      </w:r>
      <w:r w:rsidR="00B13D15">
        <w:rPr>
          <w:rFonts w:ascii="Tahoma" w:hAnsi="Tahoma" w:cs="Tahoma"/>
          <w:b/>
          <w:color w:val="0070C0"/>
          <w:sz w:val="18"/>
          <w:szCs w:val="18"/>
        </w:rPr>
        <w:t>23</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2F4409" w:rsidRPr="00B13D15">
        <w:rPr>
          <w:rFonts w:ascii="Tahoma" w:hAnsi="Tahoma" w:cs="Tahoma"/>
          <w:b/>
          <w:color w:val="0070C0"/>
          <w:sz w:val="18"/>
          <w:szCs w:val="18"/>
        </w:rPr>
        <w:t>09</w:t>
      </w:r>
      <w:r w:rsidR="00CE61C9" w:rsidRPr="00B13D15">
        <w:rPr>
          <w:rFonts w:ascii="Tahoma" w:hAnsi="Tahoma" w:cs="Tahoma"/>
          <w:b/>
          <w:color w:val="0070C0"/>
          <w:sz w:val="18"/>
          <w:szCs w:val="18"/>
        </w:rPr>
        <w:t>-</w:t>
      </w:r>
      <w:r w:rsidR="00B13D15">
        <w:rPr>
          <w:rFonts w:ascii="Tahoma" w:hAnsi="Tahoma" w:cs="Tahoma"/>
          <w:b/>
          <w:color w:val="0070C0"/>
          <w:sz w:val="18"/>
          <w:szCs w:val="18"/>
        </w:rPr>
        <w:t>23</w:t>
      </w:r>
      <w:r w:rsidR="00E802FF"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w:t>
      </w:r>
      <w:r w:rsidR="00D3173A" w:rsidRPr="00F9433F">
        <w:rPr>
          <w:rFonts w:ascii="Tahoma" w:hAnsi="Tahoma" w:cs="Tahoma"/>
          <w:sz w:val="18"/>
          <w:szCs w:val="18"/>
        </w:rPr>
        <w:lastRenderedPageBreak/>
        <w:t xml:space="preserve">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001E80">
        <w:rPr>
          <w:rFonts w:ascii="Tahoma" w:hAnsi="Tahoma" w:cs="Tahoma"/>
          <w:b/>
          <w:sz w:val="18"/>
          <w:szCs w:val="18"/>
        </w:rPr>
        <w:t>7</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 xml:space="preserve">1)  Oferowana cena brutto ofert: </w:t>
      </w:r>
      <w:r w:rsidR="002F4409">
        <w:rPr>
          <w:rFonts w:ascii="Tahoma" w:hAnsi="Tahoma" w:cs="Tahoma"/>
          <w:b/>
          <w:sz w:val="18"/>
          <w:szCs w:val="18"/>
          <w:highlight w:val="yellow"/>
        </w:rPr>
        <w:t>10</w:t>
      </w:r>
      <w:r w:rsidRPr="0060467A">
        <w:rPr>
          <w:rFonts w:ascii="Tahoma" w:hAnsi="Tahoma" w:cs="Tahoma"/>
          <w:b/>
          <w:sz w:val="18"/>
          <w:szCs w:val="18"/>
          <w:highlight w:val="yellow"/>
        </w:rPr>
        <w:t>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F4409">
        <w:rPr>
          <w:rFonts w:ascii="Tahoma" w:hAnsi="Tahoma" w:cs="Tahoma"/>
          <w:b/>
          <w:sz w:val="18"/>
          <w:szCs w:val="18"/>
        </w:rPr>
        <w:t>10</w:t>
      </w:r>
      <w:r>
        <w:rPr>
          <w:rFonts w:ascii="Tahoma" w:hAnsi="Tahoma" w:cs="Tahoma"/>
          <w:b/>
          <w:sz w:val="18"/>
          <w:szCs w:val="18"/>
        </w:rPr>
        <w:t xml:space="preserve">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2F4409">
        <w:rPr>
          <w:rFonts w:ascii="Tahoma" w:hAnsi="Tahoma" w:cs="Tahoma"/>
          <w:b/>
          <w:sz w:val="18"/>
          <w:szCs w:val="18"/>
        </w:rPr>
        <w:t>10</w:t>
      </w:r>
      <w:r>
        <w:rPr>
          <w:rFonts w:ascii="Tahoma" w:hAnsi="Tahoma" w:cs="Tahoma"/>
          <w:b/>
          <w:sz w:val="18"/>
          <w:szCs w:val="18"/>
        </w:rPr>
        <w:t xml:space="preserve">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lastRenderedPageBreak/>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F2436C" w:rsidRDefault="00F2436C" w:rsidP="00F2436C">
      <w:pPr>
        <w:jc w:val="both"/>
        <w:rPr>
          <w:rFonts w:ascii="Tahoma" w:hAnsi="Tahoma" w:cs="Tahoma"/>
          <w:sz w:val="18"/>
          <w:szCs w:val="18"/>
        </w:rPr>
      </w:pPr>
    </w:p>
    <w:p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w istotnych postanowieniach umowy</w:t>
      </w:r>
      <w:r w:rsidR="00F2436C">
        <w:rPr>
          <w:rFonts w:ascii="Tahoma" w:hAnsi="Tahoma" w:cs="Tahoma"/>
          <w:sz w:val="18"/>
          <w:szCs w:val="18"/>
        </w:rPr>
        <w:t xml:space="preserve">, które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w:t>
      </w:r>
      <w:r w:rsidRPr="007D4F61">
        <w:rPr>
          <w:rFonts w:ascii="Tahoma" w:hAnsi="Tahoma" w:cs="Tahoma"/>
          <w:sz w:val="18"/>
          <w:szCs w:val="18"/>
        </w:rPr>
        <w:lastRenderedPageBreak/>
        <w:t xml:space="preserve">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F2436C" w:rsidRPr="009A79B1">
        <w:rPr>
          <w:rFonts w:ascii="Tahoma" w:hAnsi="Tahoma" w:cs="Tahoma"/>
          <w:b/>
          <w:color w:val="0070C0"/>
          <w:sz w:val="18"/>
          <w:szCs w:val="18"/>
        </w:rPr>
        <w:t>Kompleksowa dostawa gazu ziemnego obejmująca sprzedaż i dystrybucję dla potrzeb obiektów WS – SP ZOZ w Zgorzelcu</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F2436C">
        <w:rPr>
          <w:rFonts w:ascii="Tahoma" w:hAnsi="Tahoma" w:cs="Tahoma"/>
          <w:b/>
          <w:bCs/>
          <w:sz w:val="18"/>
          <w:szCs w:val="18"/>
        </w:rPr>
        <w:t>37</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w:t>
      </w:r>
      <w:bookmarkStart w:id="6" w:name="_GoBack"/>
      <w:bookmarkEnd w:id="6"/>
      <w:r>
        <w:rPr>
          <w:rFonts w:ascii="Tahoma" w:hAnsi="Tahoma" w:cs="Tahoma"/>
          <w:b/>
          <w:sz w:val="18"/>
          <w:szCs w:val="18"/>
        </w:rPr>
        <w:t>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70" w:rsidRDefault="00780870">
      <w:r>
        <w:separator/>
      </w:r>
    </w:p>
  </w:endnote>
  <w:endnote w:type="continuationSeparator" w:id="0">
    <w:p w:rsidR="00780870" w:rsidRDefault="007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Default="007808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80870" w:rsidRDefault="007808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3B7A9F" w:rsidRDefault="0078087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780870" w:rsidRDefault="007808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70" w:rsidRDefault="00780870">
      <w:r>
        <w:separator/>
      </w:r>
    </w:p>
  </w:footnote>
  <w:footnote w:type="continuationSeparator" w:id="0">
    <w:p w:rsidR="00780870" w:rsidRDefault="0078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CD3493" w:rsidRDefault="0078087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37</w:t>
    </w:r>
    <w:r w:rsidRPr="00CD3493">
      <w:rPr>
        <w:rFonts w:ascii="Tahoma" w:hAnsi="Tahoma" w:cs="Tahoma"/>
        <w:sz w:val="18"/>
        <w:szCs w:val="18"/>
      </w:rPr>
      <w:t>/ZP/201</w:t>
    </w:r>
    <w:r>
      <w:rPr>
        <w:rFonts w:ascii="Tahoma" w:hAnsi="Tahoma" w:cs="Tahoma"/>
        <w:sz w:val="18"/>
        <w:szCs w:val="18"/>
      </w:rPr>
      <w:t>9</w:t>
    </w:r>
  </w:p>
  <w:p w:rsidR="00780870" w:rsidRDefault="0078087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346386"/>
    <w:multiLevelType w:val="multilevel"/>
    <w:tmpl w:val="51F6C0DA"/>
    <w:lvl w:ilvl="0">
      <w:start w:val="5"/>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1"/>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1BC"/>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086C"/>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689C"/>
    <w:rsid w:val="00EA74BE"/>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814ADD4"/>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5F46-ED3C-4284-AD4B-151E61B8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15</Pages>
  <Words>7873</Words>
  <Characters>51745</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59500</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33</cp:revision>
  <cp:lastPrinted>2019-09-12T08:09:00Z</cp:lastPrinted>
  <dcterms:created xsi:type="dcterms:W3CDTF">2019-04-04T08:21:00Z</dcterms:created>
  <dcterms:modified xsi:type="dcterms:W3CDTF">2019-09-12T08:23:00Z</dcterms:modified>
</cp:coreProperties>
</file>